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Pr="00D17457" w:rsidRDefault="00B40168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  <w:r w:rsidRPr="00D17457">
        <w:rPr>
          <w:rFonts w:ascii="Comic Sans MS" w:hAnsi="Comic Sans MS"/>
          <w:b/>
          <w:sz w:val="24"/>
          <w:szCs w:val="24"/>
        </w:rPr>
        <w:t>Name ____________________</w:t>
      </w:r>
      <w:r w:rsidRPr="00D17457">
        <w:rPr>
          <w:rFonts w:ascii="Comic Sans MS" w:hAnsi="Comic Sans MS"/>
          <w:b/>
          <w:sz w:val="24"/>
          <w:szCs w:val="24"/>
        </w:rPr>
        <w:tab/>
      </w:r>
      <w:r w:rsidRPr="00D17457">
        <w:rPr>
          <w:rFonts w:ascii="Comic Sans MS" w:hAnsi="Comic Sans MS"/>
          <w:b/>
          <w:sz w:val="24"/>
          <w:szCs w:val="24"/>
        </w:rPr>
        <w:tab/>
      </w:r>
      <w:r w:rsidRPr="00D17457">
        <w:rPr>
          <w:rFonts w:ascii="Comic Sans MS" w:hAnsi="Comic Sans MS"/>
          <w:b/>
          <w:sz w:val="24"/>
          <w:szCs w:val="24"/>
        </w:rPr>
        <w:tab/>
      </w:r>
      <w:r w:rsidRPr="00D17457">
        <w:rPr>
          <w:rFonts w:ascii="Comic Sans MS" w:hAnsi="Comic Sans MS"/>
          <w:b/>
          <w:sz w:val="24"/>
          <w:szCs w:val="24"/>
        </w:rPr>
        <w:tab/>
        <w:t>Date_______________</w:t>
      </w:r>
    </w:p>
    <w:p w:rsidR="00B40168" w:rsidRPr="00D17457" w:rsidRDefault="00D17457" w:rsidP="00B4016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D17457">
        <w:rPr>
          <w:rFonts w:ascii="Comic Sans MS" w:hAnsi="Comic Sans MS"/>
          <w:b/>
          <w:sz w:val="24"/>
          <w:szCs w:val="24"/>
          <w:u w:val="single"/>
        </w:rPr>
        <w:t>Media A</w:t>
      </w:r>
      <w:r w:rsidR="00B40168" w:rsidRPr="00D17457">
        <w:rPr>
          <w:rFonts w:ascii="Comic Sans MS" w:hAnsi="Comic Sans MS"/>
          <w:b/>
          <w:sz w:val="24"/>
          <w:szCs w:val="24"/>
          <w:u w:val="single"/>
        </w:rPr>
        <w:t>re Constructions</w:t>
      </w:r>
    </w:p>
    <w:p w:rsidR="00B40168" w:rsidRPr="00B40168" w:rsidRDefault="00B40168" w:rsidP="00B401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does it mean to s</w:t>
      </w:r>
      <w:r w:rsidRPr="00B40168">
        <w:rPr>
          <w:rFonts w:ascii="Comic Sans MS" w:hAnsi="Comic Sans MS"/>
          <w:sz w:val="24"/>
          <w:szCs w:val="24"/>
        </w:rPr>
        <w:t>ay that</w:t>
      </w:r>
      <w:r w:rsidR="00D17457">
        <w:rPr>
          <w:rFonts w:ascii="Comic Sans MS" w:hAnsi="Comic Sans MS"/>
          <w:sz w:val="24"/>
          <w:szCs w:val="24"/>
        </w:rPr>
        <w:t>, “M</w:t>
      </w:r>
      <w:r w:rsidRPr="00B40168">
        <w:rPr>
          <w:rFonts w:ascii="Comic Sans MS" w:hAnsi="Comic Sans MS"/>
          <w:sz w:val="24"/>
          <w:szCs w:val="24"/>
        </w:rPr>
        <w:t>edia are constructions?”</w:t>
      </w:r>
      <w:r>
        <w:rPr>
          <w:rFonts w:ascii="Comic Sans MS" w:hAnsi="Comic Sans MS"/>
          <w:sz w:val="24"/>
          <w:szCs w:val="24"/>
        </w:rPr>
        <w:t xml:space="preserve">  ____________________________________________________________________________________________________________________________</w:t>
      </w:r>
      <w:r w:rsidR="00D17457"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:rsidR="00373E3B" w:rsidRDefault="00B40168" w:rsidP="00B40168">
      <w:pPr>
        <w:rPr>
          <w:rFonts w:ascii="Comic Sans MS" w:hAnsi="Comic Sans MS"/>
          <w:sz w:val="24"/>
          <w:szCs w:val="24"/>
        </w:rPr>
      </w:pPr>
      <w:r w:rsidRPr="00B40168">
        <w:rPr>
          <w:rFonts w:ascii="Comic Sans MS" w:hAnsi="Comic Sans MS"/>
          <w:sz w:val="24"/>
          <w:szCs w:val="24"/>
        </w:rPr>
        <w:t>How does knowing this help us to understand media?</w:t>
      </w:r>
      <w:r>
        <w:rPr>
          <w:rFonts w:ascii="Comic Sans MS" w:hAnsi="Comic Sans MS"/>
          <w:sz w:val="24"/>
          <w:szCs w:val="24"/>
        </w:rPr>
        <w:t xml:space="preserve"> ____________________________________________________________________________________________________________________________</w:t>
      </w:r>
      <w:r w:rsidR="00D17457">
        <w:rPr>
          <w:rFonts w:ascii="Comic Sans MS" w:hAnsi="Comic Sans MS"/>
          <w:sz w:val="24"/>
          <w:szCs w:val="24"/>
        </w:rPr>
        <w:t>______________________________________________________________</w:t>
      </w:r>
    </w:p>
    <w:p w:rsidR="0045126D" w:rsidRPr="00D17457" w:rsidRDefault="0045126D" w:rsidP="00B40168">
      <w:pPr>
        <w:rPr>
          <w:rFonts w:ascii="Comic Sans MS" w:hAnsi="Comic Sans MS"/>
          <w:b/>
          <w:sz w:val="24"/>
          <w:szCs w:val="24"/>
        </w:rPr>
      </w:pPr>
      <w:r w:rsidRPr="00D17457">
        <w:rPr>
          <w:rFonts w:ascii="Comic Sans MS" w:hAnsi="Comic Sans MS"/>
          <w:b/>
          <w:sz w:val="24"/>
          <w:szCs w:val="24"/>
        </w:rPr>
        <w:t xml:space="preserve">A cereal box is basically an in-store ad for the cereal, which serves to stand out from other cereals and make it appeal to the people who might buy it.  </w:t>
      </w:r>
    </w:p>
    <w:p w:rsidR="00B40168" w:rsidRDefault="0045126D" w:rsidP="00B401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Choose one cereal box from each group and fill in the chart</w:t>
      </w:r>
      <w:r w:rsidR="006250E9">
        <w:rPr>
          <w:rFonts w:ascii="Comic Sans MS" w:hAnsi="Comic Sans MS"/>
          <w:sz w:val="24"/>
          <w:szCs w:val="24"/>
        </w:rPr>
        <w:t xml:space="preserve">s.  Look and tell how the  </w:t>
      </w:r>
      <w:r w:rsidR="00A7382B">
        <w:rPr>
          <w:rFonts w:ascii="Comic Sans MS" w:hAnsi="Comic Sans MS"/>
          <w:sz w:val="24"/>
          <w:szCs w:val="24"/>
        </w:rPr>
        <w:t xml:space="preserve">various </w:t>
      </w:r>
      <w:r w:rsidR="00B40168">
        <w:rPr>
          <w:rFonts w:ascii="Comic Sans MS" w:hAnsi="Comic Sans MS"/>
          <w:sz w:val="24"/>
          <w:szCs w:val="24"/>
        </w:rPr>
        <w:t xml:space="preserve">parts of the construction of the cereal boxes are put together, and </w:t>
      </w:r>
      <w:r w:rsidR="006250E9">
        <w:rPr>
          <w:rFonts w:ascii="Comic Sans MS" w:hAnsi="Comic Sans MS"/>
          <w:sz w:val="24"/>
          <w:szCs w:val="24"/>
        </w:rPr>
        <w:t xml:space="preserve">who the cereal is </w:t>
      </w:r>
      <w:r w:rsidR="00A7382B">
        <w:rPr>
          <w:rFonts w:ascii="Comic Sans MS" w:hAnsi="Comic Sans MS"/>
          <w:sz w:val="24"/>
          <w:szCs w:val="24"/>
        </w:rPr>
        <w:t>aimed or marketed for.</w:t>
      </w:r>
    </w:p>
    <w:p w:rsidR="0045126D" w:rsidRDefault="0045126D" w:rsidP="00B401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Group A Cereal Name - 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Logo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Image of the cereal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Image of other food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Background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colours</w:t>
            </w:r>
            <w:proofErr w:type="spellEnd"/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Slogans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Mascot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Other images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Ingredients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Nutritional Information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Contests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Prizes or toys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Activities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Health Claims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6250E9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Tie-ins to media content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73E3B">
        <w:tc>
          <w:tcPr>
            <w:tcW w:w="2965" w:type="dxa"/>
          </w:tcPr>
          <w:p w:rsidR="00373E3B" w:rsidRDefault="00373E3B" w:rsidP="00B4016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Marketed for</w:t>
            </w:r>
          </w:p>
        </w:tc>
        <w:tc>
          <w:tcPr>
            <w:tcW w:w="6385" w:type="dxa"/>
          </w:tcPr>
          <w:p w:rsidR="00373E3B" w:rsidRDefault="00373E3B" w:rsidP="00B4016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6250E9" w:rsidRDefault="006250E9" w:rsidP="00B40168">
      <w:pPr>
        <w:rPr>
          <w:rFonts w:ascii="Comic Sans MS" w:hAnsi="Comic Sans MS"/>
          <w:sz w:val="24"/>
          <w:szCs w:val="24"/>
        </w:rPr>
      </w:pPr>
    </w:p>
    <w:p w:rsidR="00D17457" w:rsidRDefault="00D17457" w:rsidP="006250E9">
      <w:pPr>
        <w:rPr>
          <w:rFonts w:ascii="Comic Sans MS" w:hAnsi="Comic Sans MS"/>
          <w:sz w:val="24"/>
          <w:szCs w:val="24"/>
        </w:rPr>
      </w:pPr>
    </w:p>
    <w:p w:rsidR="006250E9" w:rsidRDefault="006250E9" w:rsidP="006250E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Group B Cereal Name - 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6250E9" w:rsidTr="00396C03">
        <w:tc>
          <w:tcPr>
            <w:tcW w:w="2965" w:type="dxa"/>
          </w:tcPr>
          <w:p w:rsidR="006250E9" w:rsidRDefault="006250E9" w:rsidP="00396C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Logo</w:t>
            </w:r>
          </w:p>
        </w:tc>
        <w:tc>
          <w:tcPr>
            <w:tcW w:w="6385" w:type="dxa"/>
          </w:tcPr>
          <w:p w:rsidR="006250E9" w:rsidRDefault="006250E9" w:rsidP="00396C0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250E9" w:rsidTr="00396C03">
        <w:tc>
          <w:tcPr>
            <w:tcW w:w="2965" w:type="dxa"/>
          </w:tcPr>
          <w:p w:rsidR="006250E9" w:rsidRDefault="006250E9" w:rsidP="00396C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Image of the cereal</w:t>
            </w:r>
          </w:p>
        </w:tc>
        <w:tc>
          <w:tcPr>
            <w:tcW w:w="6385" w:type="dxa"/>
          </w:tcPr>
          <w:p w:rsidR="006250E9" w:rsidRDefault="006250E9" w:rsidP="00396C0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250E9" w:rsidTr="00396C03">
        <w:tc>
          <w:tcPr>
            <w:tcW w:w="2965" w:type="dxa"/>
          </w:tcPr>
          <w:p w:rsidR="006250E9" w:rsidRDefault="006250E9" w:rsidP="00396C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Image of other food</w:t>
            </w:r>
          </w:p>
        </w:tc>
        <w:tc>
          <w:tcPr>
            <w:tcW w:w="6385" w:type="dxa"/>
          </w:tcPr>
          <w:p w:rsidR="006250E9" w:rsidRDefault="006250E9" w:rsidP="00396C0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250E9" w:rsidTr="00396C03">
        <w:tc>
          <w:tcPr>
            <w:tcW w:w="2965" w:type="dxa"/>
          </w:tcPr>
          <w:p w:rsidR="006250E9" w:rsidRDefault="00373E3B" w:rsidP="00396C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Background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colours</w:t>
            </w:r>
            <w:proofErr w:type="spellEnd"/>
          </w:p>
        </w:tc>
        <w:tc>
          <w:tcPr>
            <w:tcW w:w="6385" w:type="dxa"/>
          </w:tcPr>
          <w:p w:rsidR="006250E9" w:rsidRDefault="006250E9" w:rsidP="00396C0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Slogans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Mascot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Other images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Ingredients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Nutritional Information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Contests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Prizes or toys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Activities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Health Claims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96C03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Tie-ins to media content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73E3B" w:rsidTr="00373E3B">
        <w:tc>
          <w:tcPr>
            <w:tcW w:w="296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Marketed for </w:t>
            </w:r>
          </w:p>
        </w:tc>
        <w:tc>
          <w:tcPr>
            <w:tcW w:w="6385" w:type="dxa"/>
          </w:tcPr>
          <w:p w:rsidR="00373E3B" w:rsidRDefault="00373E3B" w:rsidP="00373E3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6250E9" w:rsidRPr="00B40168" w:rsidRDefault="006250E9" w:rsidP="006250E9">
      <w:pPr>
        <w:rPr>
          <w:rFonts w:ascii="Comic Sans MS" w:hAnsi="Comic Sans MS"/>
          <w:sz w:val="24"/>
          <w:szCs w:val="24"/>
        </w:rPr>
      </w:pPr>
    </w:p>
    <w:p w:rsidR="00D17457" w:rsidRDefault="00373E3B" w:rsidP="00D17457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choices were made differently between the two boxes of cereal?  Why?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17457"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7457" w:rsidRDefault="00D17457" w:rsidP="00D17457">
      <w:pPr>
        <w:rPr>
          <w:rFonts w:ascii="Comic Sans MS" w:hAnsi="Comic Sans MS"/>
          <w:sz w:val="24"/>
          <w:szCs w:val="24"/>
        </w:rPr>
      </w:pPr>
    </w:p>
    <w:p w:rsidR="00373E3B" w:rsidRDefault="00373E3B" w:rsidP="00B40168">
      <w:pPr>
        <w:rPr>
          <w:rFonts w:ascii="Comic Sans MS" w:hAnsi="Comic Sans MS"/>
          <w:sz w:val="24"/>
          <w:szCs w:val="24"/>
        </w:rPr>
      </w:pPr>
    </w:p>
    <w:p w:rsidR="00373E3B" w:rsidRPr="00B40168" w:rsidRDefault="00373E3B" w:rsidP="00B40168">
      <w:pPr>
        <w:rPr>
          <w:rFonts w:ascii="Comic Sans MS" w:hAnsi="Comic Sans MS"/>
          <w:sz w:val="24"/>
          <w:szCs w:val="24"/>
        </w:rPr>
      </w:pPr>
    </w:p>
    <w:sectPr w:rsidR="00373E3B" w:rsidRPr="00B40168" w:rsidSect="00D17457">
      <w:pgSz w:w="12240" w:h="15840"/>
      <w:pgMar w:top="99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4CE499F-DC97-449F-AF14-4D46E9B1E8A9}"/>
    <w:embedBold r:id="rId2" w:fontKey="{1B0B880E-75B6-44B0-89D8-20A65A8599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3837290D-7A58-4F26-A8DE-C124B6FE3B19}"/>
    <w:embedBold r:id="rId4" w:fontKey="{1DAA09BB-E61C-472D-A8F2-3AF1E1F7A1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034AA2-463A-4E63-ABB0-906FE35BCD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168"/>
    <w:rsid w:val="00373E3B"/>
    <w:rsid w:val="0045126D"/>
    <w:rsid w:val="006250E9"/>
    <w:rsid w:val="0071537F"/>
    <w:rsid w:val="00A7382B"/>
    <w:rsid w:val="00A97DAA"/>
    <w:rsid w:val="00B40168"/>
    <w:rsid w:val="00D17457"/>
    <w:rsid w:val="00EB0ECB"/>
    <w:rsid w:val="00F6196D"/>
    <w:rsid w:val="00FD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D6AADB-458F-44B6-BF31-5E334E65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1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Rimmer</dc:creator>
  <cp:keywords/>
  <dc:description/>
  <cp:lastModifiedBy>Kelly Rimmer</cp:lastModifiedBy>
  <cp:revision>2</cp:revision>
  <dcterms:created xsi:type="dcterms:W3CDTF">2021-05-31T19:41:00Z</dcterms:created>
  <dcterms:modified xsi:type="dcterms:W3CDTF">2021-05-31T19:41:00Z</dcterms:modified>
</cp:coreProperties>
</file>